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8B7DE" w14:textId="77777777" w:rsidR="006F12D4" w:rsidRDefault="006F12D4" w:rsidP="006F12D4">
      <w:pPr>
        <w:jc w:val="center"/>
        <w:rPr>
          <w:b/>
          <w:color w:val="000000"/>
          <w:spacing w:val="-10"/>
          <w:sz w:val="28"/>
          <w:szCs w:val="28"/>
          <w:lang w:eastAsia="en-US"/>
        </w:rPr>
      </w:pPr>
      <w:r>
        <w:rPr>
          <w:b/>
          <w:color w:val="000000"/>
          <w:spacing w:val="-10"/>
          <w:sz w:val="28"/>
          <w:szCs w:val="28"/>
          <w:lang w:eastAsia="en-US"/>
        </w:rPr>
        <w:t>Rush-Co</w:t>
      </w:r>
    </w:p>
    <w:p w14:paraId="61929A63" w14:textId="77777777" w:rsidR="006F12D4" w:rsidRDefault="006F12D4" w:rsidP="006F12D4">
      <w:pPr>
        <w:jc w:val="center"/>
        <w:rPr>
          <w:b/>
          <w:color w:val="000000"/>
          <w:spacing w:val="-10"/>
          <w:sz w:val="28"/>
          <w:szCs w:val="28"/>
          <w:lang w:eastAsia="en-US"/>
        </w:rPr>
      </w:pPr>
      <w:r>
        <w:rPr>
          <w:b/>
          <w:color w:val="000000"/>
          <w:spacing w:val="-10"/>
          <w:sz w:val="28"/>
          <w:szCs w:val="28"/>
          <w:lang w:eastAsia="en-US"/>
        </w:rPr>
        <w:t>Job Description</w:t>
      </w:r>
    </w:p>
    <w:p w14:paraId="5039A088" w14:textId="77777777" w:rsidR="006F12D4" w:rsidRDefault="006F12D4" w:rsidP="006F12D4">
      <w:pPr>
        <w:rPr>
          <w:b/>
          <w:color w:val="000000"/>
          <w:spacing w:val="-10"/>
          <w:sz w:val="24"/>
          <w:szCs w:val="24"/>
          <w:lang w:eastAsia="en-US"/>
        </w:rPr>
      </w:pPr>
    </w:p>
    <w:p w14:paraId="4DD04FB5" w14:textId="198997B5" w:rsidR="006F12D4" w:rsidRDefault="006F12D4" w:rsidP="006F12D4">
      <w:pPr>
        <w:rPr>
          <w:b/>
          <w:color w:val="000000"/>
          <w:spacing w:val="-10"/>
          <w:sz w:val="24"/>
          <w:szCs w:val="24"/>
          <w:lang w:eastAsia="en-US"/>
        </w:rPr>
      </w:pPr>
      <w:r>
        <w:rPr>
          <w:b/>
          <w:color w:val="000000"/>
          <w:spacing w:val="-10"/>
          <w:sz w:val="24"/>
          <w:szCs w:val="24"/>
          <w:lang w:eastAsia="en-US"/>
        </w:rPr>
        <w:t>Job Title:</w:t>
      </w:r>
      <w:r>
        <w:rPr>
          <w:b/>
          <w:color w:val="000000"/>
          <w:spacing w:val="-10"/>
          <w:sz w:val="24"/>
          <w:szCs w:val="24"/>
          <w:lang w:eastAsia="en-US"/>
        </w:rPr>
        <w:tab/>
      </w:r>
      <w:r w:rsidR="007162F6">
        <w:rPr>
          <w:b/>
          <w:color w:val="000000"/>
          <w:sz w:val="24"/>
          <w:szCs w:val="24"/>
          <w:lang w:eastAsia="en-US"/>
        </w:rPr>
        <w:t>Building Cover Assembler</w:t>
      </w:r>
      <w:r w:rsidR="00FB0BC6">
        <w:rPr>
          <w:b/>
          <w:color w:val="000000"/>
          <w:sz w:val="24"/>
          <w:szCs w:val="24"/>
          <w:lang w:eastAsia="en-US"/>
        </w:rPr>
        <w:tab/>
      </w:r>
      <w:r w:rsidR="00FB0BC6">
        <w:rPr>
          <w:b/>
          <w:color w:val="000000"/>
          <w:sz w:val="24"/>
          <w:szCs w:val="24"/>
          <w:lang w:eastAsia="en-US"/>
        </w:rPr>
        <w:tab/>
      </w:r>
      <w:r w:rsidR="00FB0BC6">
        <w:rPr>
          <w:b/>
          <w:color w:val="000000"/>
          <w:sz w:val="24"/>
          <w:szCs w:val="24"/>
          <w:lang w:eastAsia="en-US"/>
        </w:rPr>
        <w:tab/>
      </w:r>
    </w:p>
    <w:p w14:paraId="4B8EA579" w14:textId="77777777" w:rsidR="006F12D4" w:rsidRDefault="006F12D4" w:rsidP="006F12D4">
      <w:pPr>
        <w:rPr>
          <w:b/>
          <w:color w:val="000000"/>
          <w:spacing w:val="-10"/>
          <w:sz w:val="24"/>
          <w:szCs w:val="24"/>
          <w:lang w:eastAsia="en-US"/>
        </w:rPr>
      </w:pPr>
    </w:p>
    <w:p w14:paraId="3A6F012D" w14:textId="77777777" w:rsidR="006F12D4" w:rsidRDefault="006F12D4" w:rsidP="006F12D4">
      <w:pPr>
        <w:rPr>
          <w:b/>
          <w:color w:val="000000"/>
          <w:spacing w:val="-10"/>
          <w:sz w:val="24"/>
          <w:szCs w:val="24"/>
          <w:lang w:eastAsia="en-US"/>
        </w:rPr>
      </w:pPr>
      <w:r>
        <w:rPr>
          <w:b/>
          <w:color w:val="000000"/>
          <w:spacing w:val="-10"/>
          <w:sz w:val="24"/>
          <w:szCs w:val="24"/>
          <w:lang w:eastAsia="en-US"/>
        </w:rPr>
        <w:t>Department:</w:t>
      </w:r>
      <w:r>
        <w:rPr>
          <w:b/>
          <w:color w:val="000000"/>
          <w:spacing w:val="-10"/>
          <w:sz w:val="24"/>
          <w:szCs w:val="24"/>
          <w:lang w:eastAsia="en-US"/>
        </w:rPr>
        <w:tab/>
        <w:t>Rushmore</w:t>
      </w:r>
      <w:r w:rsidR="007162F6">
        <w:rPr>
          <w:b/>
          <w:color w:val="000000"/>
          <w:spacing w:val="-10"/>
          <w:sz w:val="24"/>
          <w:szCs w:val="24"/>
          <w:lang w:eastAsia="en-US"/>
        </w:rPr>
        <w:t xml:space="preserve"> Buildings</w:t>
      </w:r>
    </w:p>
    <w:p w14:paraId="4F8CFC9B" w14:textId="77777777" w:rsidR="006F12D4" w:rsidRDefault="006F12D4" w:rsidP="006F12D4">
      <w:pPr>
        <w:rPr>
          <w:b/>
          <w:color w:val="000000"/>
          <w:spacing w:val="-10"/>
          <w:sz w:val="24"/>
          <w:szCs w:val="24"/>
          <w:lang w:eastAsia="en-US"/>
        </w:rPr>
      </w:pPr>
    </w:p>
    <w:p w14:paraId="6EC3974E" w14:textId="77777777" w:rsidR="006F12D4" w:rsidRDefault="006F12D4" w:rsidP="006F12D4">
      <w:pPr>
        <w:rPr>
          <w:b/>
          <w:color w:val="000000"/>
          <w:spacing w:val="-10"/>
          <w:sz w:val="24"/>
          <w:szCs w:val="24"/>
          <w:lang w:eastAsia="en-US"/>
        </w:rPr>
      </w:pPr>
      <w:r>
        <w:rPr>
          <w:b/>
          <w:color w:val="000000"/>
          <w:spacing w:val="-10"/>
          <w:sz w:val="24"/>
          <w:szCs w:val="24"/>
          <w:lang w:eastAsia="en-US"/>
        </w:rPr>
        <w:t>Reports To:</w:t>
      </w:r>
      <w:r>
        <w:rPr>
          <w:b/>
          <w:color w:val="000000"/>
          <w:spacing w:val="-10"/>
          <w:sz w:val="24"/>
          <w:szCs w:val="24"/>
          <w:lang w:eastAsia="en-US"/>
        </w:rPr>
        <w:tab/>
      </w:r>
      <w:r w:rsidR="007162F6">
        <w:rPr>
          <w:b/>
          <w:color w:val="000000"/>
          <w:spacing w:val="-10"/>
          <w:sz w:val="24"/>
          <w:szCs w:val="24"/>
          <w:lang w:eastAsia="en-US"/>
        </w:rPr>
        <w:t>Plant Manager</w:t>
      </w:r>
    </w:p>
    <w:p w14:paraId="609072BC" w14:textId="77777777" w:rsidR="006F12D4" w:rsidRDefault="006F12D4" w:rsidP="006F12D4">
      <w:pPr>
        <w:rPr>
          <w:b/>
          <w:color w:val="000000"/>
          <w:spacing w:val="-10"/>
          <w:sz w:val="24"/>
          <w:szCs w:val="24"/>
          <w:lang w:eastAsia="en-US"/>
        </w:rPr>
      </w:pPr>
    </w:p>
    <w:p w14:paraId="208E899D" w14:textId="77777777" w:rsidR="006F12D4" w:rsidRDefault="006F12D4" w:rsidP="006F12D4">
      <w:pPr>
        <w:rPr>
          <w:b/>
          <w:color w:val="000000"/>
          <w:spacing w:val="-10"/>
          <w:sz w:val="24"/>
          <w:szCs w:val="24"/>
          <w:lang w:eastAsia="en-US"/>
        </w:rPr>
      </w:pPr>
      <w:r w:rsidRPr="006F12D4">
        <w:rPr>
          <w:b/>
          <w:color w:val="000000"/>
          <w:spacing w:val="-2"/>
          <w:sz w:val="24"/>
          <w:szCs w:val="24"/>
          <w:lang w:eastAsia="en-US"/>
        </w:rPr>
        <w:t>SUMMARY</w:t>
      </w:r>
    </w:p>
    <w:p w14:paraId="1742146B" w14:textId="77777777" w:rsidR="006F12D4" w:rsidRPr="006F12D4" w:rsidRDefault="006F12D4" w:rsidP="006F12D4">
      <w:pPr>
        <w:rPr>
          <w:color w:val="000000"/>
          <w:sz w:val="24"/>
          <w:szCs w:val="24"/>
          <w:lang w:eastAsia="en-US"/>
        </w:rPr>
      </w:pPr>
      <w:r w:rsidRPr="006F12D4">
        <w:rPr>
          <w:color w:val="000000"/>
          <w:sz w:val="24"/>
          <w:szCs w:val="24"/>
          <w:lang w:eastAsia="en-US"/>
        </w:rPr>
        <w:t>Primarily tend sewing machines and fabric welder. Cut, sew and weld fabric as needed to construct a building tarp. Utilized in a cross functional roll in all the manufacturing areas as other duties may be assigned.</w:t>
      </w:r>
    </w:p>
    <w:p w14:paraId="5D16122E" w14:textId="77777777" w:rsidR="006F12D4" w:rsidRDefault="006F12D4" w:rsidP="006F12D4">
      <w:pPr>
        <w:shd w:val="clear" w:color="auto" w:fill="FFFFFF"/>
        <w:tabs>
          <w:tab w:val="left" w:pos="0"/>
        </w:tabs>
        <w:spacing w:before="336"/>
        <w:rPr>
          <w:b/>
          <w:color w:val="000000"/>
          <w:sz w:val="24"/>
          <w:szCs w:val="24"/>
          <w:lang w:eastAsia="en-US"/>
        </w:rPr>
      </w:pPr>
      <w:r w:rsidRPr="006F12D4">
        <w:rPr>
          <w:b/>
          <w:color w:val="000000"/>
          <w:sz w:val="24"/>
          <w:szCs w:val="24"/>
          <w:lang w:eastAsia="en-US"/>
        </w:rPr>
        <w:t>ESSENTIAL DUTIES AND RESPONSIBILITIES:</w:t>
      </w:r>
      <w:r>
        <w:rPr>
          <w:b/>
          <w:color w:val="000000"/>
          <w:sz w:val="24"/>
          <w:szCs w:val="24"/>
          <w:lang w:eastAsia="en-US"/>
        </w:rPr>
        <w:t xml:space="preserve"> </w:t>
      </w:r>
    </w:p>
    <w:p w14:paraId="32C4493A" w14:textId="77777777" w:rsidR="006F12D4" w:rsidRDefault="006F12D4" w:rsidP="006F12D4">
      <w:pPr>
        <w:shd w:val="clear" w:color="auto" w:fill="FFFFFF"/>
        <w:tabs>
          <w:tab w:val="left" w:pos="0"/>
        </w:tabs>
        <w:spacing w:before="336"/>
        <w:rPr>
          <w:color w:val="000000"/>
          <w:sz w:val="24"/>
          <w:szCs w:val="24"/>
          <w:lang w:eastAsia="en-US"/>
        </w:rPr>
      </w:pPr>
      <w:r w:rsidRPr="006F12D4">
        <w:rPr>
          <w:color w:val="000000"/>
          <w:sz w:val="24"/>
          <w:szCs w:val="24"/>
          <w:lang w:eastAsia="en-US"/>
        </w:rPr>
        <w:t>Read blue print specifications to determine machine adjustments and material requirements.</w:t>
      </w:r>
    </w:p>
    <w:p w14:paraId="2F39F9BB" w14:textId="77777777" w:rsidR="006F12D4" w:rsidRDefault="006F12D4" w:rsidP="006F12D4">
      <w:pPr>
        <w:shd w:val="clear" w:color="auto" w:fill="FFFFFF"/>
        <w:tabs>
          <w:tab w:val="left" w:pos="0"/>
        </w:tabs>
        <w:spacing w:before="336"/>
        <w:rPr>
          <w:b/>
          <w:sz w:val="24"/>
          <w:szCs w:val="24"/>
        </w:rPr>
      </w:pPr>
      <w:r>
        <w:rPr>
          <w:color w:val="000000"/>
          <w:sz w:val="24"/>
          <w:szCs w:val="24"/>
          <w:lang w:eastAsia="en-US"/>
        </w:rPr>
        <w:t>Acknowledge measurement guides to specified length as indicated by scale, rule, template, or blue prints as coordinated by set-up personnel.</w:t>
      </w:r>
    </w:p>
    <w:p w14:paraId="5E2E5598" w14:textId="77777777" w:rsidR="006F12D4" w:rsidRDefault="006F12D4" w:rsidP="006F12D4">
      <w:pPr>
        <w:shd w:val="clear" w:color="auto" w:fill="FFFFFF"/>
        <w:tabs>
          <w:tab w:val="left" w:pos="0"/>
        </w:tabs>
        <w:spacing w:before="336"/>
        <w:rPr>
          <w:b/>
          <w:sz w:val="24"/>
          <w:szCs w:val="24"/>
        </w:rPr>
      </w:pPr>
      <w:r w:rsidRPr="006F12D4">
        <w:rPr>
          <w:color w:val="000000"/>
          <w:sz w:val="24"/>
          <w:szCs w:val="24"/>
          <w:lang w:eastAsia="en-US"/>
        </w:rPr>
        <w:t>Position work piece against stops or aligns layout marks with glides.</w:t>
      </w:r>
    </w:p>
    <w:p w14:paraId="3296A02E" w14:textId="77777777" w:rsidR="006F12D4" w:rsidRDefault="006F12D4" w:rsidP="006F12D4">
      <w:pPr>
        <w:shd w:val="clear" w:color="auto" w:fill="FFFFFF"/>
        <w:tabs>
          <w:tab w:val="left" w:pos="0"/>
        </w:tabs>
        <w:spacing w:before="336"/>
        <w:rPr>
          <w:b/>
          <w:sz w:val="24"/>
          <w:szCs w:val="24"/>
        </w:rPr>
      </w:pPr>
      <w:r w:rsidRPr="006F12D4">
        <w:rPr>
          <w:color w:val="000000"/>
          <w:sz w:val="24"/>
          <w:szCs w:val="24"/>
          <w:lang w:eastAsia="en-US"/>
        </w:rPr>
        <w:t>Utilized in other manufacturing areas in the department as needed.</w:t>
      </w:r>
    </w:p>
    <w:p w14:paraId="578BD722" w14:textId="77777777" w:rsidR="006F12D4" w:rsidRDefault="006F12D4" w:rsidP="006F12D4">
      <w:pPr>
        <w:shd w:val="clear" w:color="auto" w:fill="FFFFFF"/>
        <w:tabs>
          <w:tab w:val="left" w:pos="0"/>
        </w:tabs>
        <w:spacing w:before="336"/>
        <w:rPr>
          <w:b/>
          <w:sz w:val="24"/>
          <w:szCs w:val="24"/>
        </w:rPr>
      </w:pPr>
      <w:r w:rsidRPr="006F12D4">
        <w:rPr>
          <w:color w:val="000000"/>
          <w:sz w:val="24"/>
          <w:szCs w:val="24"/>
          <w:lang w:eastAsia="en-US"/>
        </w:rPr>
        <w:t>Push button or depress pedal to activate machine.</w:t>
      </w:r>
    </w:p>
    <w:p w14:paraId="2AC905B3" w14:textId="77777777" w:rsidR="006F12D4" w:rsidRDefault="006F12D4" w:rsidP="006F12D4">
      <w:pPr>
        <w:shd w:val="clear" w:color="auto" w:fill="FFFFFF"/>
        <w:tabs>
          <w:tab w:val="left" w:pos="0"/>
        </w:tabs>
        <w:spacing w:before="336"/>
        <w:rPr>
          <w:color w:val="000000"/>
          <w:sz w:val="24"/>
          <w:szCs w:val="24"/>
          <w:lang w:eastAsia="en-US"/>
        </w:rPr>
      </w:pPr>
      <w:r w:rsidRPr="006F12D4">
        <w:rPr>
          <w:color w:val="000000"/>
          <w:sz w:val="24"/>
          <w:szCs w:val="24"/>
          <w:lang w:eastAsia="en-US"/>
        </w:rPr>
        <w:t>Weld fabric components together in an efficient and high quality manner</w:t>
      </w:r>
      <w:r>
        <w:rPr>
          <w:color w:val="000000"/>
          <w:sz w:val="24"/>
          <w:szCs w:val="24"/>
          <w:lang w:eastAsia="en-US"/>
        </w:rPr>
        <w:t>.</w:t>
      </w:r>
    </w:p>
    <w:p w14:paraId="7CEC6F67" w14:textId="77777777" w:rsidR="006F12D4" w:rsidRDefault="006F12D4" w:rsidP="006F12D4">
      <w:pPr>
        <w:shd w:val="clear" w:color="auto" w:fill="FFFFFF"/>
        <w:tabs>
          <w:tab w:val="left" w:pos="0"/>
        </w:tabs>
        <w:spacing w:before="336"/>
        <w:rPr>
          <w:b/>
          <w:sz w:val="24"/>
          <w:szCs w:val="24"/>
        </w:rPr>
      </w:pPr>
      <w:r w:rsidRPr="006F12D4">
        <w:rPr>
          <w:color w:val="000000"/>
          <w:sz w:val="24"/>
          <w:szCs w:val="24"/>
          <w:lang w:eastAsia="en-US"/>
        </w:rPr>
        <w:t>Observe machine operation to detect work piece defects or machine malfunction and report all non-conformance to department manager or area leader.</w:t>
      </w:r>
    </w:p>
    <w:p w14:paraId="157AB848" w14:textId="77777777" w:rsidR="006F12D4" w:rsidRDefault="006F12D4" w:rsidP="006F12D4">
      <w:pPr>
        <w:shd w:val="clear" w:color="auto" w:fill="FFFFFF"/>
        <w:tabs>
          <w:tab w:val="left" w:pos="0"/>
        </w:tabs>
        <w:spacing w:before="336"/>
        <w:rPr>
          <w:b/>
          <w:sz w:val="24"/>
          <w:szCs w:val="24"/>
        </w:rPr>
      </w:pPr>
      <w:r w:rsidRPr="006F12D4">
        <w:rPr>
          <w:color w:val="000000"/>
          <w:sz w:val="24"/>
          <w:szCs w:val="24"/>
          <w:lang w:eastAsia="en-US"/>
        </w:rPr>
        <w:t>Measure work piece dimensions to determine accuracy of machine operation.</w:t>
      </w:r>
    </w:p>
    <w:p w14:paraId="1FFC715C" w14:textId="77777777" w:rsidR="006F12D4" w:rsidRDefault="006F12D4" w:rsidP="006F12D4">
      <w:pPr>
        <w:shd w:val="clear" w:color="auto" w:fill="FFFFFF"/>
        <w:tabs>
          <w:tab w:val="left" w:pos="0"/>
        </w:tabs>
        <w:spacing w:before="336"/>
        <w:rPr>
          <w:b/>
          <w:sz w:val="24"/>
          <w:szCs w:val="24"/>
        </w:rPr>
      </w:pPr>
      <w:r w:rsidRPr="006F12D4">
        <w:rPr>
          <w:color w:val="000000"/>
          <w:sz w:val="24"/>
          <w:szCs w:val="24"/>
          <w:lang w:eastAsia="en-US"/>
        </w:rPr>
        <w:t>Remove dirt, debris and marks from work piece as required.</w:t>
      </w:r>
    </w:p>
    <w:p w14:paraId="329589AD" w14:textId="77777777" w:rsidR="006F12D4" w:rsidRDefault="006F12D4" w:rsidP="006F12D4">
      <w:pPr>
        <w:shd w:val="clear" w:color="auto" w:fill="FFFFFF"/>
        <w:tabs>
          <w:tab w:val="left" w:pos="0"/>
        </w:tabs>
        <w:spacing w:before="336"/>
        <w:rPr>
          <w:color w:val="000000"/>
          <w:sz w:val="24"/>
          <w:szCs w:val="24"/>
          <w:lang w:eastAsia="en-US"/>
        </w:rPr>
      </w:pPr>
      <w:r w:rsidRPr="006F12D4">
        <w:rPr>
          <w:color w:val="000000"/>
          <w:sz w:val="24"/>
          <w:szCs w:val="24"/>
          <w:lang w:eastAsia="en-US"/>
        </w:rPr>
        <w:t>Perform minor machine maintenance such as oiling machines</w:t>
      </w:r>
      <w:r>
        <w:rPr>
          <w:color w:val="000000"/>
          <w:sz w:val="24"/>
          <w:szCs w:val="24"/>
          <w:lang w:eastAsia="en-US"/>
        </w:rPr>
        <w:t>.</w:t>
      </w:r>
    </w:p>
    <w:p w14:paraId="2DCF6E9E" w14:textId="77777777" w:rsidR="006F12D4" w:rsidRDefault="006F12D4" w:rsidP="006F12D4">
      <w:pPr>
        <w:shd w:val="clear" w:color="auto" w:fill="FFFFFF"/>
        <w:tabs>
          <w:tab w:val="left" w:pos="0"/>
        </w:tabs>
        <w:spacing w:before="336"/>
        <w:rPr>
          <w:b/>
          <w:sz w:val="24"/>
          <w:szCs w:val="24"/>
        </w:rPr>
      </w:pPr>
      <w:r w:rsidRPr="006F12D4">
        <w:rPr>
          <w:color w:val="000000"/>
          <w:sz w:val="24"/>
          <w:szCs w:val="24"/>
          <w:lang w:eastAsia="en-US"/>
        </w:rPr>
        <w:t>Clean work area, machines, tools and equipment and perform other routine duties as assigned.</w:t>
      </w:r>
    </w:p>
    <w:p w14:paraId="09D362CB" w14:textId="77777777" w:rsidR="006F12D4" w:rsidRDefault="006F12D4" w:rsidP="006F12D4">
      <w:pPr>
        <w:shd w:val="clear" w:color="auto" w:fill="FFFFFF"/>
        <w:tabs>
          <w:tab w:val="left" w:pos="0"/>
        </w:tabs>
        <w:spacing w:before="336"/>
        <w:rPr>
          <w:color w:val="000000"/>
          <w:sz w:val="24"/>
          <w:szCs w:val="24"/>
          <w:lang w:eastAsia="en-US"/>
        </w:rPr>
      </w:pPr>
      <w:r w:rsidRPr="006F12D4">
        <w:rPr>
          <w:color w:val="000000"/>
          <w:sz w:val="24"/>
          <w:szCs w:val="24"/>
          <w:lang w:eastAsia="en-US"/>
        </w:rPr>
        <w:t>Responsible for quality of product that is produced off machines they operate</w:t>
      </w:r>
    </w:p>
    <w:p w14:paraId="0D81AC7D" w14:textId="77777777" w:rsidR="006F12D4" w:rsidRPr="006F12D4" w:rsidRDefault="006F12D4" w:rsidP="006F12D4">
      <w:pPr>
        <w:shd w:val="clear" w:color="auto" w:fill="FFFFFF"/>
        <w:tabs>
          <w:tab w:val="left" w:pos="0"/>
        </w:tabs>
        <w:spacing w:before="336"/>
        <w:rPr>
          <w:b/>
          <w:sz w:val="24"/>
          <w:szCs w:val="24"/>
        </w:rPr>
      </w:pPr>
      <w:r w:rsidRPr="006F12D4">
        <w:rPr>
          <w:color w:val="000000"/>
          <w:sz w:val="24"/>
          <w:szCs w:val="24"/>
          <w:lang w:eastAsia="en-US"/>
        </w:rPr>
        <w:t>Responsible for keeping inventory count correct.</w:t>
      </w:r>
    </w:p>
    <w:p w14:paraId="42C2E75D" w14:textId="77777777" w:rsidR="006F12D4" w:rsidRPr="006F12D4" w:rsidRDefault="006F12D4" w:rsidP="00326142">
      <w:pPr>
        <w:shd w:val="clear" w:color="auto" w:fill="FFFFFF"/>
        <w:tabs>
          <w:tab w:val="left" w:pos="0"/>
        </w:tabs>
        <w:spacing w:before="250" w:line="307" w:lineRule="exact"/>
        <w:ind w:left="-90"/>
        <w:rPr>
          <w:sz w:val="24"/>
          <w:szCs w:val="24"/>
        </w:rPr>
      </w:pPr>
      <w:r w:rsidRPr="006F12D4">
        <w:rPr>
          <w:color w:val="000000"/>
          <w:sz w:val="24"/>
          <w:szCs w:val="24"/>
          <w:lang w:eastAsia="en-US"/>
        </w:rPr>
        <w:lastRenderedPageBreak/>
        <w:t>Attendance and dependability are essential job functions, you mus</w:t>
      </w:r>
      <w:r w:rsidR="00326142">
        <w:rPr>
          <w:color w:val="000000"/>
          <w:sz w:val="24"/>
          <w:szCs w:val="24"/>
          <w:lang w:eastAsia="en-US"/>
        </w:rPr>
        <w:t xml:space="preserve">t accurately complete the daily </w:t>
      </w:r>
      <w:r w:rsidRPr="006F12D4">
        <w:rPr>
          <w:color w:val="000000"/>
          <w:sz w:val="24"/>
          <w:szCs w:val="24"/>
          <w:lang w:eastAsia="en-US"/>
        </w:rPr>
        <w:t>duties assigned.</w:t>
      </w:r>
    </w:p>
    <w:p w14:paraId="4A32BE37" w14:textId="77777777" w:rsidR="006F12D4" w:rsidRPr="006F12D4" w:rsidRDefault="006F12D4" w:rsidP="006F12D4">
      <w:pPr>
        <w:shd w:val="clear" w:color="auto" w:fill="FFFFFF"/>
        <w:tabs>
          <w:tab w:val="left" w:pos="0"/>
        </w:tabs>
        <w:spacing w:before="38" w:line="566" w:lineRule="exact"/>
        <w:ind w:left="990" w:hanging="1080"/>
        <w:rPr>
          <w:sz w:val="24"/>
          <w:szCs w:val="24"/>
        </w:rPr>
      </w:pPr>
      <w:r w:rsidRPr="006F12D4">
        <w:rPr>
          <w:color w:val="000000"/>
          <w:sz w:val="24"/>
          <w:szCs w:val="24"/>
          <w:lang w:eastAsia="en-US"/>
        </w:rPr>
        <w:t>Other duties may be assigned.</w:t>
      </w:r>
    </w:p>
    <w:p w14:paraId="17B81F3F" w14:textId="77777777" w:rsidR="006F12D4" w:rsidRDefault="006F12D4" w:rsidP="006F12D4">
      <w:pPr>
        <w:shd w:val="clear" w:color="auto" w:fill="FFFFFF"/>
        <w:tabs>
          <w:tab w:val="left" w:pos="0"/>
        </w:tabs>
        <w:spacing w:line="566" w:lineRule="exact"/>
        <w:ind w:left="990" w:hanging="1080"/>
        <w:rPr>
          <w:color w:val="000000"/>
          <w:sz w:val="24"/>
          <w:szCs w:val="24"/>
          <w:lang w:eastAsia="en-US"/>
        </w:rPr>
      </w:pPr>
      <w:r w:rsidRPr="006F12D4">
        <w:rPr>
          <w:color w:val="000000"/>
          <w:sz w:val="24"/>
          <w:szCs w:val="24"/>
          <w:lang w:eastAsia="en-US"/>
        </w:rPr>
        <w:t>Transfer to other areas when needed or as work requires.</w:t>
      </w:r>
    </w:p>
    <w:p w14:paraId="0D937082" w14:textId="77777777" w:rsidR="00326142" w:rsidRDefault="00326142" w:rsidP="006F12D4">
      <w:pPr>
        <w:shd w:val="clear" w:color="auto" w:fill="FFFFFF"/>
        <w:tabs>
          <w:tab w:val="left" w:pos="0"/>
        </w:tabs>
        <w:spacing w:line="566" w:lineRule="exact"/>
        <w:ind w:left="990" w:hanging="1080"/>
        <w:rPr>
          <w:b/>
          <w:sz w:val="24"/>
          <w:szCs w:val="24"/>
        </w:rPr>
      </w:pPr>
      <w:r>
        <w:rPr>
          <w:b/>
          <w:sz w:val="24"/>
          <w:szCs w:val="24"/>
        </w:rPr>
        <w:t>CERTIFICATES, LICENSES:</w:t>
      </w:r>
    </w:p>
    <w:p w14:paraId="6C4FDCAD" w14:textId="77777777" w:rsidR="00326142" w:rsidRDefault="00326142" w:rsidP="006F12D4">
      <w:pPr>
        <w:shd w:val="clear" w:color="auto" w:fill="FFFFFF"/>
        <w:tabs>
          <w:tab w:val="left" w:pos="0"/>
        </w:tabs>
        <w:spacing w:line="566" w:lineRule="exact"/>
        <w:ind w:left="990" w:hanging="1080"/>
        <w:rPr>
          <w:sz w:val="24"/>
          <w:szCs w:val="24"/>
        </w:rPr>
      </w:pPr>
      <w:r>
        <w:rPr>
          <w:sz w:val="24"/>
          <w:szCs w:val="24"/>
        </w:rPr>
        <w:t>Must be able to pass a forklift certification test and drive a forklift.</w:t>
      </w:r>
    </w:p>
    <w:p w14:paraId="4ED1D48E" w14:textId="77777777" w:rsidR="00326142" w:rsidRDefault="00326142" w:rsidP="00326142">
      <w:pPr>
        <w:shd w:val="clear" w:color="auto" w:fill="FFFFFF"/>
        <w:tabs>
          <w:tab w:val="left" w:pos="0"/>
        </w:tabs>
        <w:spacing w:line="566" w:lineRule="exact"/>
        <w:ind w:left="990" w:hanging="1080"/>
        <w:rPr>
          <w:b/>
          <w:sz w:val="24"/>
          <w:szCs w:val="24"/>
        </w:rPr>
      </w:pPr>
      <w:r>
        <w:rPr>
          <w:b/>
          <w:sz w:val="24"/>
          <w:szCs w:val="24"/>
        </w:rPr>
        <w:t>QUALIFICATIONS:</w:t>
      </w:r>
    </w:p>
    <w:p w14:paraId="62D4213A" w14:textId="77777777" w:rsidR="00326142" w:rsidRDefault="00326142" w:rsidP="00326142">
      <w:pPr>
        <w:shd w:val="clear" w:color="auto" w:fill="FFFFFF"/>
        <w:tabs>
          <w:tab w:val="left" w:pos="0"/>
        </w:tabs>
        <w:spacing w:line="566" w:lineRule="exact"/>
        <w:ind w:left="-90" w:hanging="1080"/>
        <w:rPr>
          <w:color w:val="000000"/>
          <w:sz w:val="24"/>
          <w:szCs w:val="24"/>
          <w:lang w:eastAsia="en-US"/>
        </w:rPr>
      </w:pPr>
      <w:r>
        <w:rPr>
          <w:color w:val="000000"/>
          <w:sz w:val="24"/>
          <w:szCs w:val="24"/>
          <w:lang w:eastAsia="en-US"/>
        </w:rPr>
        <w:tab/>
      </w:r>
      <w:r w:rsidRPr="00326142">
        <w:rPr>
          <w:color w:val="000000"/>
          <w:sz w:val="24"/>
          <w:szCs w:val="24"/>
          <w:lang w:eastAsia="en-US"/>
        </w:rPr>
        <w:t>To perform this job successfully, an individual must be able</w:t>
      </w:r>
      <w:r>
        <w:rPr>
          <w:color w:val="000000"/>
          <w:sz w:val="24"/>
          <w:szCs w:val="24"/>
          <w:lang w:eastAsia="en-US"/>
        </w:rPr>
        <w:t xml:space="preserve"> to perform each essential duty satisfactorily.</w:t>
      </w:r>
    </w:p>
    <w:p w14:paraId="7F0B9F82" w14:textId="77777777" w:rsidR="00326142" w:rsidRDefault="00326142" w:rsidP="00326142">
      <w:pPr>
        <w:shd w:val="clear" w:color="auto" w:fill="FFFFFF"/>
        <w:tabs>
          <w:tab w:val="left" w:pos="0"/>
        </w:tabs>
        <w:spacing w:line="566" w:lineRule="exact"/>
        <w:ind w:left="-90" w:hanging="1080"/>
        <w:rPr>
          <w:color w:val="000000"/>
          <w:sz w:val="24"/>
          <w:szCs w:val="24"/>
          <w:lang w:eastAsia="en-US"/>
        </w:rPr>
      </w:pPr>
      <w:r>
        <w:rPr>
          <w:color w:val="000000"/>
          <w:sz w:val="24"/>
          <w:szCs w:val="24"/>
          <w:lang w:eastAsia="en-US"/>
        </w:rPr>
        <w:tab/>
        <w:t>The requirements listed below are representative of the knowledge, skill, and/or ability required.  Reasonable accommodations may be made to enable individuals with disabilities to perform the essential functions.</w:t>
      </w:r>
    </w:p>
    <w:p w14:paraId="7BF33E93" w14:textId="77777777" w:rsidR="00326142" w:rsidRDefault="00326142" w:rsidP="00326142">
      <w:pPr>
        <w:shd w:val="clear" w:color="auto" w:fill="FFFFFF"/>
        <w:tabs>
          <w:tab w:val="left" w:pos="0"/>
        </w:tabs>
        <w:spacing w:line="566" w:lineRule="exact"/>
        <w:ind w:left="-90" w:hanging="1080"/>
        <w:rPr>
          <w:b/>
          <w:color w:val="000000"/>
          <w:sz w:val="24"/>
          <w:szCs w:val="24"/>
          <w:lang w:eastAsia="en-US"/>
        </w:rPr>
      </w:pPr>
      <w:r>
        <w:rPr>
          <w:color w:val="000000"/>
          <w:sz w:val="24"/>
          <w:szCs w:val="24"/>
          <w:lang w:eastAsia="en-US"/>
        </w:rPr>
        <w:tab/>
      </w:r>
      <w:r>
        <w:rPr>
          <w:b/>
          <w:color w:val="000000"/>
          <w:sz w:val="24"/>
          <w:szCs w:val="24"/>
          <w:lang w:eastAsia="en-US"/>
        </w:rPr>
        <w:t>EDUCATION and/or EXPERIENCE:</w:t>
      </w:r>
    </w:p>
    <w:p w14:paraId="3DB49373" w14:textId="77777777" w:rsidR="00F4266A" w:rsidRDefault="00326142" w:rsidP="00326142">
      <w:pPr>
        <w:shd w:val="clear" w:color="auto" w:fill="FFFFFF"/>
        <w:tabs>
          <w:tab w:val="left" w:pos="0"/>
        </w:tabs>
        <w:spacing w:line="566" w:lineRule="exact"/>
        <w:ind w:left="-90" w:hanging="1080"/>
        <w:rPr>
          <w:color w:val="000000"/>
          <w:sz w:val="24"/>
          <w:szCs w:val="24"/>
          <w:lang w:eastAsia="en-US"/>
        </w:rPr>
      </w:pPr>
      <w:r>
        <w:rPr>
          <w:b/>
          <w:color w:val="000000"/>
          <w:sz w:val="24"/>
          <w:szCs w:val="24"/>
          <w:lang w:eastAsia="en-US"/>
        </w:rPr>
        <w:tab/>
      </w:r>
      <w:r>
        <w:rPr>
          <w:color w:val="000000"/>
          <w:sz w:val="24"/>
          <w:szCs w:val="24"/>
          <w:lang w:eastAsia="en-US"/>
        </w:rPr>
        <w:t xml:space="preserve">High school diploma or general education degree (GED).  </w:t>
      </w:r>
    </w:p>
    <w:p w14:paraId="53897AF8" w14:textId="77777777" w:rsidR="00326142" w:rsidRDefault="00326142" w:rsidP="00326142">
      <w:pPr>
        <w:shd w:val="clear" w:color="auto" w:fill="FFFFFF"/>
        <w:tabs>
          <w:tab w:val="left" w:pos="0"/>
        </w:tabs>
        <w:spacing w:line="566" w:lineRule="exact"/>
        <w:ind w:left="-90" w:hanging="1080"/>
        <w:rPr>
          <w:b/>
          <w:color w:val="000000"/>
          <w:sz w:val="24"/>
          <w:szCs w:val="24"/>
          <w:lang w:eastAsia="en-US"/>
        </w:rPr>
      </w:pPr>
      <w:r>
        <w:rPr>
          <w:color w:val="000000"/>
          <w:sz w:val="24"/>
          <w:szCs w:val="24"/>
          <w:lang w:eastAsia="en-US"/>
        </w:rPr>
        <w:tab/>
      </w:r>
      <w:r>
        <w:rPr>
          <w:b/>
          <w:color w:val="000000"/>
          <w:sz w:val="24"/>
          <w:szCs w:val="24"/>
          <w:lang w:eastAsia="en-US"/>
        </w:rPr>
        <w:t>LANGUAGE SKILLS:</w:t>
      </w:r>
    </w:p>
    <w:p w14:paraId="5C3F4DEA" w14:textId="77777777" w:rsidR="00326142" w:rsidRDefault="00326142" w:rsidP="00326142">
      <w:pPr>
        <w:shd w:val="clear" w:color="auto" w:fill="FFFFFF"/>
        <w:tabs>
          <w:tab w:val="left" w:pos="0"/>
        </w:tabs>
        <w:spacing w:line="566" w:lineRule="exact"/>
        <w:ind w:left="-90" w:hanging="1080"/>
        <w:rPr>
          <w:color w:val="000000"/>
          <w:sz w:val="24"/>
          <w:szCs w:val="24"/>
          <w:lang w:eastAsia="en-US"/>
        </w:rPr>
      </w:pPr>
      <w:r>
        <w:rPr>
          <w:b/>
          <w:color w:val="000000"/>
          <w:sz w:val="24"/>
          <w:szCs w:val="24"/>
          <w:lang w:eastAsia="en-US"/>
        </w:rPr>
        <w:tab/>
      </w:r>
      <w:r>
        <w:rPr>
          <w:color w:val="000000"/>
          <w:sz w:val="24"/>
          <w:szCs w:val="24"/>
          <w:lang w:eastAsia="en-US"/>
        </w:rPr>
        <w:t xml:space="preserve">Ability to read and interpret documents such as safety rules, operating and </w:t>
      </w:r>
      <w:r w:rsidR="00CF3739">
        <w:rPr>
          <w:color w:val="000000"/>
          <w:sz w:val="24"/>
          <w:szCs w:val="24"/>
          <w:lang w:eastAsia="en-US"/>
        </w:rPr>
        <w:t>maintenance</w:t>
      </w:r>
      <w:r>
        <w:rPr>
          <w:color w:val="000000"/>
          <w:sz w:val="24"/>
          <w:szCs w:val="24"/>
          <w:lang w:eastAsia="en-US"/>
        </w:rPr>
        <w:t xml:space="preserve"> instructions, and procedure manuals.  Ability to write routine reports and correspondence.  Ability to speak effectively before groups of employees in the organization.</w:t>
      </w:r>
    </w:p>
    <w:p w14:paraId="039CF157" w14:textId="77777777" w:rsidR="00326142" w:rsidRDefault="00326142" w:rsidP="00326142">
      <w:pPr>
        <w:shd w:val="clear" w:color="auto" w:fill="FFFFFF"/>
        <w:tabs>
          <w:tab w:val="left" w:pos="0"/>
        </w:tabs>
        <w:spacing w:line="566" w:lineRule="exact"/>
        <w:ind w:left="-90" w:hanging="1080"/>
        <w:rPr>
          <w:b/>
          <w:color w:val="000000"/>
          <w:sz w:val="24"/>
          <w:szCs w:val="24"/>
          <w:lang w:eastAsia="en-US"/>
        </w:rPr>
      </w:pPr>
      <w:r>
        <w:rPr>
          <w:color w:val="000000"/>
          <w:sz w:val="24"/>
          <w:szCs w:val="24"/>
          <w:lang w:eastAsia="en-US"/>
        </w:rPr>
        <w:tab/>
      </w:r>
      <w:r>
        <w:rPr>
          <w:b/>
          <w:color w:val="000000"/>
          <w:sz w:val="24"/>
          <w:szCs w:val="24"/>
          <w:lang w:eastAsia="en-US"/>
        </w:rPr>
        <w:t>MATHEMATICAL SKILLS:</w:t>
      </w:r>
    </w:p>
    <w:p w14:paraId="36E3363A" w14:textId="77777777" w:rsidR="00326142" w:rsidRDefault="00326142" w:rsidP="00326142">
      <w:pPr>
        <w:shd w:val="clear" w:color="auto" w:fill="FFFFFF"/>
        <w:tabs>
          <w:tab w:val="left" w:pos="0"/>
        </w:tabs>
        <w:spacing w:line="566" w:lineRule="exact"/>
        <w:ind w:left="-90" w:hanging="1080"/>
        <w:rPr>
          <w:color w:val="000000"/>
          <w:sz w:val="24"/>
          <w:szCs w:val="24"/>
          <w:lang w:eastAsia="en-US"/>
        </w:rPr>
      </w:pPr>
      <w:r>
        <w:rPr>
          <w:b/>
          <w:color w:val="000000"/>
          <w:sz w:val="24"/>
          <w:szCs w:val="24"/>
          <w:lang w:eastAsia="en-US"/>
        </w:rPr>
        <w:tab/>
      </w:r>
      <w:r w:rsidRPr="00326142">
        <w:rPr>
          <w:color w:val="000000"/>
          <w:sz w:val="24"/>
          <w:szCs w:val="24"/>
          <w:lang w:eastAsia="en-US"/>
        </w:rPr>
        <w:t>Ability to add, subtract, multiply, and divide in all units o</w:t>
      </w:r>
      <w:r>
        <w:rPr>
          <w:color w:val="000000"/>
          <w:sz w:val="24"/>
          <w:szCs w:val="24"/>
          <w:lang w:eastAsia="en-US"/>
        </w:rPr>
        <w:t>f measure, using whole numbers,</w:t>
      </w:r>
    </w:p>
    <w:p w14:paraId="45A41B92" w14:textId="77777777" w:rsidR="00326142" w:rsidRDefault="00326142" w:rsidP="00645B69">
      <w:pPr>
        <w:shd w:val="clear" w:color="auto" w:fill="FFFFFF"/>
        <w:tabs>
          <w:tab w:val="left" w:pos="0"/>
        </w:tabs>
        <w:spacing w:line="566" w:lineRule="exact"/>
        <w:ind w:left="-90" w:hanging="1080"/>
        <w:rPr>
          <w:color w:val="000000"/>
          <w:sz w:val="24"/>
          <w:szCs w:val="24"/>
          <w:lang w:eastAsia="en-US"/>
        </w:rPr>
      </w:pPr>
      <w:r>
        <w:rPr>
          <w:color w:val="000000"/>
          <w:sz w:val="24"/>
          <w:szCs w:val="24"/>
          <w:lang w:eastAsia="en-US"/>
        </w:rPr>
        <w:tab/>
      </w:r>
      <w:r w:rsidRPr="00326142">
        <w:rPr>
          <w:color w:val="000000"/>
          <w:sz w:val="24"/>
          <w:szCs w:val="24"/>
          <w:lang w:eastAsia="en-US"/>
        </w:rPr>
        <w:t>common fractions</w:t>
      </w:r>
      <w:r w:rsidR="00645B69">
        <w:rPr>
          <w:b/>
          <w:color w:val="000000"/>
          <w:sz w:val="24"/>
          <w:szCs w:val="24"/>
          <w:lang w:eastAsia="en-US"/>
        </w:rPr>
        <w:t xml:space="preserve">, </w:t>
      </w:r>
      <w:r w:rsidRPr="00326142">
        <w:rPr>
          <w:color w:val="000000"/>
          <w:sz w:val="24"/>
          <w:szCs w:val="24"/>
          <w:lang w:eastAsia="en-US"/>
        </w:rPr>
        <w:t>and decimals. Ability to compute rate, ratio, and percentages.</w:t>
      </w:r>
    </w:p>
    <w:p w14:paraId="43C29B56" w14:textId="77777777" w:rsidR="00645B69" w:rsidRDefault="00645B69" w:rsidP="00645B69">
      <w:pPr>
        <w:shd w:val="clear" w:color="auto" w:fill="FFFFFF"/>
        <w:tabs>
          <w:tab w:val="left" w:pos="0"/>
        </w:tabs>
        <w:spacing w:line="566" w:lineRule="exact"/>
        <w:ind w:left="-90" w:hanging="1080"/>
        <w:rPr>
          <w:b/>
          <w:color w:val="000000"/>
          <w:sz w:val="24"/>
          <w:szCs w:val="24"/>
          <w:lang w:eastAsia="en-US"/>
        </w:rPr>
      </w:pPr>
      <w:r>
        <w:rPr>
          <w:color w:val="000000"/>
          <w:sz w:val="24"/>
          <w:szCs w:val="24"/>
          <w:lang w:eastAsia="en-US"/>
        </w:rPr>
        <w:tab/>
      </w:r>
      <w:r w:rsidRPr="00645B69">
        <w:rPr>
          <w:b/>
          <w:color w:val="000000"/>
          <w:sz w:val="24"/>
          <w:szCs w:val="24"/>
          <w:lang w:eastAsia="en-US"/>
        </w:rPr>
        <w:t>REASONING ABILITY:</w:t>
      </w:r>
    </w:p>
    <w:p w14:paraId="1BCE1048" w14:textId="77777777" w:rsidR="00645B69" w:rsidRDefault="00645B69" w:rsidP="00645B69">
      <w:pPr>
        <w:shd w:val="clear" w:color="auto" w:fill="FFFFFF"/>
        <w:tabs>
          <w:tab w:val="left" w:pos="0"/>
        </w:tabs>
        <w:spacing w:line="566" w:lineRule="exact"/>
        <w:ind w:left="-90" w:hanging="1080"/>
        <w:rPr>
          <w:color w:val="000000"/>
          <w:sz w:val="24"/>
          <w:szCs w:val="24"/>
          <w:lang w:eastAsia="en-US"/>
        </w:rPr>
      </w:pPr>
      <w:r>
        <w:rPr>
          <w:b/>
          <w:color w:val="000000"/>
          <w:sz w:val="24"/>
          <w:szCs w:val="24"/>
          <w:lang w:eastAsia="en-US"/>
        </w:rPr>
        <w:tab/>
      </w:r>
      <w:r w:rsidRPr="00645B69">
        <w:rPr>
          <w:color w:val="000000"/>
          <w:sz w:val="24"/>
          <w:szCs w:val="24"/>
          <w:lang w:eastAsia="en-US"/>
        </w:rPr>
        <w:t>Ability to apply common sense understanding to carry out detailed written or oral instructions.</w:t>
      </w:r>
    </w:p>
    <w:p w14:paraId="4B534C0F" w14:textId="77777777" w:rsidR="00645B69" w:rsidRDefault="00645B69" w:rsidP="00645B69">
      <w:pPr>
        <w:shd w:val="clear" w:color="auto" w:fill="FFFFFF"/>
        <w:tabs>
          <w:tab w:val="left" w:pos="0"/>
        </w:tabs>
        <w:spacing w:line="566" w:lineRule="exact"/>
        <w:ind w:left="-90" w:hanging="1080"/>
        <w:rPr>
          <w:b/>
          <w:color w:val="000000"/>
          <w:sz w:val="24"/>
          <w:szCs w:val="24"/>
          <w:lang w:eastAsia="en-US"/>
        </w:rPr>
      </w:pPr>
      <w:r>
        <w:rPr>
          <w:color w:val="000000"/>
          <w:sz w:val="24"/>
          <w:szCs w:val="24"/>
          <w:lang w:eastAsia="en-US"/>
        </w:rPr>
        <w:lastRenderedPageBreak/>
        <w:tab/>
      </w:r>
      <w:r>
        <w:rPr>
          <w:b/>
          <w:color w:val="000000"/>
          <w:sz w:val="24"/>
          <w:szCs w:val="24"/>
          <w:lang w:eastAsia="en-US"/>
        </w:rPr>
        <w:t>PHYSICAL DEMANDS:</w:t>
      </w:r>
    </w:p>
    <w:p w14:paraId="5599B43D" w14:textId="77777777" w:rsidR="00645B69" w:rsidRDefault="00645B69" w:rsidP="00645B69">
      <w:pPr>
        <w:shd w:val="clear" w:color="auto" w:fill="FFFFFF"/>
        <w:tabs>
          <w:tab w:val="left" w:pos="0"/>
        </w:tabs>
        <w:spacing w:line="566" w:lineRule="exact"/>
        <w:ind w:left="-90" w:hanging="1080"/>
        <w:rPr>
          <w:color w:val="000000"/>
          <w:sz w:val="24"/>
          <w:szCs w:val="24"/>
          <w:lang w:eastAsia="en-US"/>
        </w:rPr>
      </w:pPr>
      <w:r>
        <w:rPr>
          <w:b/>
          <w:color w:val="000000"/>
          <w:sz w:val="24"/>
          <w:szCs w:val="24"/>
          <w:lang w:eastAsia="en-US"/>
        </w:rPr>
        <w:tab/>
      </w:r>
      <w:r w:rsidRPr="00645B69">
        <w:rPr>
          <w:color w:val="000000"/>
          <w:sz w:val="24"/>
          <w:szCs w:val="24"/>
          <w:lang w:eastAsia="en-US"/>
        </w:rPr>
        <w:t>The physical demands described here are representative of those that must be met by an employee to successfully perform the essential functions of this job. Reasonable accommodations may be made to enable individuals with disabilities to perfor</w:t>
      </w:r>
      <w:r w:rsidR="00480C7D">
        <w:rPr>
          <w:color w:val="000000"/>
          <w:sz w:val="24"/>
          <w:szCs w:val="24"/>
          <w:lang w:eastAsia="en-US"/>
        </w:rPr>
        <w:t>m</w:t>
      </w:r>
      <w:r w:rsidRPr="00645B69">
        <w:rPr>
          <w:color w:val="000000"/>
          <w:sz w:val="24"/>
          <w:szCs w:val="24"/>
          <w:lang w:eastAsia="en-US"/>
        </w:rPr>
        <w:t xml:space="preserve"> the essential functions</w:t>
      </w:r>
      <w:r>
        <w:rPr>
          <w:color w:val="000000"/>
          <w:sz w:val="24"/>
          <w:szCs w:val="24"/>
          <w:lang w:eastAsia="en-US"/>
        </w:rPr>
        <w:t xml:space="preserve">.  </w:t>
      </w:r>
      <w:r w:rsidRPr="00645B69">
        <w:rPr>
          <w:color w:val="000000"/>
          <w:sz w:val="24"/>
          <w:szCs w:val="24"/>
          <w:lang w:eastAsia="en-US"/>
        </w:rPr>
        <w:t xml:space="preserve">While performing the duties of this job, the employee is regularly required to stand/sit; use hands to finger, handle, or feel; reach with hands and arms; walk; climb or balance; and stoop, kneel, crouch, or crawl; talk or hear; and taste or smell. The employee must frequently lift and/or move up to 50 pounds, and occasionally lift and/or move up to </w:t>
      </w:r>
      <w:r w:rsidR="00160A04">
        <w:rPr>
          <w:color w:val="000000"/>
          <w:sz w:val="24"/>
          <w:szCs w:val="24"/>
          <w:lang w:eastAsia="en-US"/>
        </w:rPr>
        <w:t>8</w:t>
      </w:r>
      <w:r w:rsidRPr="00645B69">
        <w:rPr>
          <w:color w:val="000000"/>
          <w:sz w:val="24"/>
          <w:szCs w:val="24"/>
          <w:lang w:eastAsia="en-US"/>
        </w:rPr>
        <w:t>0 pounds. Specific vision abilities required by this job include close vision, distance vision, color vision, peripheral vision, depth perception, and ability to adjust focus.</w:t>
      </w:r>
    </w:p>
    <w:p w14:paraId="04A46B5F" w14:textId="77777777" w:rsidR="00645B69" w:rsidRDefault="00645B69" w:rsidP="00645B69">
      <w:pPr>
        <w:shd w:val="clear" w:color="auto" w:fill="FFFFFF"/>
        <w:tabs>
          <w:tab w:val="left" w:pos="0"/>
        </w:tabs>
        <w:spacing w:line="566" w:lineRule="exact"/>
        <w:ind w:left="-90" w:hanging="1080"/>
        <w:rPr>
          <w:b/>
          <w:color w:val="000000"/>
          <w:sz w:val="24"/>
          <w:szCs w:val="24"/>
          <w:lang w:eastAsia="en-US"/>
        </w:rPr>
      </w:pPr>
      <w:r>
        <w:rPr>
          <w:color w:val="000000"/>
          <w:sz w:val="24"/>
          <w:szCs w:val="24"/>
          <w:lang w:eastAsia="en-US"/>
        </w:rPr>
        <w:tab/>
      </w:r>
      <w:r w:rsidR="00D049D3">
        <w:rPr>
          <w:b/>
          <w:color w:val="000000"/>
          <w:sz w:val="24"/>
          <w:szCs w:val="24"/>
          <w:lang w:eastAsia="en-US"/>
        </w:rPr>
        <w:t>WORK ENVIRONMENT</w:t>
      </w:r>
      <w:r>
        <w:rPr>
          <w:b/>
          <w:color w:val="000000"/>
          <w:sz w:val="24"/>
          <w:szCs w:val="24"/>
          <w:lang w:eastAsia="en-US"/>
        </w:rPr>
        <w:t>:</w:t>
      </w:r>
    </w:p>
    <w:p w14:paraId="32B7BB82" w14:textId="77777777" w:rsidR="00645B69" w:rsidRDefault="00645B69" w:rsidP="00645B69">
      <w:pPr>
        <w:shd w:val="clear" w:color="auto" w:fill="FFFFFF"/>
        <w:tabs>
          <w:tab w:val="left" w:pos="0"/>
        </w:tabs>
        <w:spacing w:line="566" w:lineRule="exact"/>
        <w:ind w:left="-90" w:hanging="1080"/>
        <w:rPr>
          <w:rFonts w:eastAsia="Times New Roman"/>
          <w:sz w:val="24"/>
          <w:szCs w:val="24"/>
          <w:lang w:eastAsia="en-US"/>
        </w:rPr>
      </w:pPr>
      <w:r>
        <w:rPr>
          <w:b/>
          <w:color w:val="000000"/>
          <w:sz w:val="24"/>
          <w:szCs w:val="24"/>
          <w:lang w:eastAsia="en-US"/>
        </w:rPr>
        <w:tab/>
      </w:r>
      <w:r w:rsidRPr="0089462D">
        <w:rPr>
          <w:sz w:val="24"/>
          <w:szCs w:val="24"/>
          <w:lang w:eastAsia="en-US"/>
        </w:rPr>
        <w:t>The work environment characteristics descri</w:t>
      </w:r>
      <w:r>
        <w:rPr>
          <w:sz w:val="24"/>
          <w:szCs w:val="24"/>
          <w:lang w:eastAsia="en-US"/>
        </w:rPr>
        <w:t>bed here are representative of t</w:t>
      </w:r>
      <w:r w:rsidRPr="0089462D">
        <w:rPr>
          <w:sz w:val="24"/>
          <w:szCs w:val="24"/>
          <w:lang w:eastAsia="en-US"/>
        </w:rPr>
        <w:t>hose</w:t>
      </w:r>
      <w:r>
        <w:rPr>
          <w:sz w:val="24"/>
          <w:szCs w:val="24"/>
          <w:lang w:eastAsia="en-US"/>
        </w:rPr>
        <w:t xml:space="preserve"> an employee encounters while performing the</w:t>
      </w:r>
      <w:r w:rsidRPr="0089462D">
        <w:rPr>
          <w:sz w:val="24"/>
          <w:szCs w:val="24"/>
          <w:lang w:eastAsia="en-US"/>
        </w:rPr>
        <w:t xml:space="preserve"> essential function</w:t>
      </w:r>
      <w:r>
        <w:rPr>
          <w:sz w:val="24"/>
          <w:szCs w:val="24"/>
          <w:lang w:eastAsia="en-US"/>
        </w:rPr>
        <w:t xml:space="preserve"> </w:t>
      </w:r>
      <w:r w:rsidRPr="0089462D">
        <w:rPr>
          <w:rFonts w:eastAsia="Times New Roman"/>
          <w:sz w:val="24"/>
          <w:szCs w:val="24"/>
          <w:lang w:eastAsia="en-US"/>
        </w:rPr>
        <w:t>of this job. Re</w:t>
      </w:r>
      <w:r>
        <w:rPr>
          <w:rFonts w:eastAsia="Times New Roman"/>
          <w:sz w:val="24"/>
          <w:szCs w:val="24"/>
          <w:lang w:eastAsia="en-US"/>
        </w:rPr>
        <w:t>asonable accommodations may be m</w:t>
      </w:r>
      <w:r w:rsidRPr="0089462D">
        <w:rPr>
          <w:rFonts w:eastAsia="Times New Roman"/>
          <w:sz w:val="24"/>
          <w:szCs w:val="24"/>
          <w:lang w:eastAsia="en-US"/>
        </w:rPr>
        <w:t>ade to enable individuals with disabilities to perform the essential functions.</w:t>
      </w:r>
    </w:p>
    <w:p w14:paraId="4DA13335" w14:textId="521D7B2C" w:rsidR="00645B69" w:rsidRDefault="00645B69" w:rsidP="00645B69">
      <w:pPr>
        <w:shd w:val="clear" w:color="auto" w:fill="FFFFFF"/>
        <w:tabs>
          <w:tab w:val="left" w:pos="0"/>
        </w:tabs>
        <w:spacing w:line="566" w:lineRule="exact"/>
        <w:ind w:left="-90" w:hanging="1080"/>
        <w:rPr>
          <w:color w:val="000000"/>
          <w:sz w:val="24"/>
          <w:szCs w:val="24"/>
          <w:lang w:eastAsia="en-US"/>
        </w:rPr>
      </w:pPr>
      <w:r>
        <w:rPr>
          <w:sz w:val="24"/>
          <w:szCs w:val="24"/>
          <w:lang w:eastAsia="en-US"/>
        </w:rPr>
        <w:tab/>
      </w:r>
      <w:r w:rsidRPr="00645B69">
        <w:rPr>
          <w:color w:val="000000"/>
          <w:sz w:val="24"/>
          <w:szCs w:val="24"/>
          <w:lang w:eastAsia="en-US"/>
        </w:rPr>
        <w:t xml:space="preserve">While performing the duties of this job, the employee is regularly exposed to moving mechanical parts, oils and lubricant.  The employee is frequently exposed to risk of electrical shock; and vibration.  The employee is occasionally exposed to high, precarious places.  The noise level in the work environment is </w:t>
      </w:r>
      <w:r w:rsidR="00160A04" w:rsidRPr="00645B69">
        <w:rPr>
          <w:color w:val="000000"/>
          <w:sz w:val="24"/>
          <w:szCs w:val="24"/>
          <w:lang w:eastAsia="en-US"/>
        </w:rPr>
        <w:t>usually</w:t>
      </w:r>
      <w:r w:rsidRPr="00645B69">
        <w:rPr>
          <w:color w:val="000000"/>
          <w:sz w:val="24"/>
          <w:szCs w:val="24"/>
          <w:lang w:eastAsia="en-US"/>
        </w:rPr>
        <w:t xml:space="preserve"> loud.</w:t>
      </w:r>
    </w:p>
    <w:p w14:paraId="500B20BF" w14:textId="55F43074" w:rsidR="00497816" w:rsidRDefault="00497816" w:rsidP="00645B69">
      <w:pPr>
        <w:shd w:val="clear" w:color="auto" w:fill="FFFFFF"/>
        <w:tabs>
          <w:tab w:val="left" w:pos="0"/>
        </w:tabs>
        <w:spacing w:line="566" w:lineRule="exact"/>
        <w:ind w:left="-90" w:hanging="1080"/>
        <w:rPr>
          <w:rFonts w:eastAsia="Times New Roman"/>
          <w:sz w:val="24"/>
          <w:szCs w:val="24"/>
          <w:lang w:eastAsia="en-US"/>
        </w:rPr>
      </w:pPr>
    </w:p>
    <w:p w14:paraId="13F3AFA7" w14:textId="3144F69A" w:rsidR="00497816" w:rsidRPr="00645B69" w:rsidRDefault="00497816" w:rsidP="00645B69">
      <w:pPr>
        <w:shd w:val="clear" w:color="auto" w:fill="FFFFFF"/>
        <w:tabs>
          <w:tab w:val="left" w:pos="0"/>
        </w:tabs>
        <w:spacing w:line="566" w:lineRule="exact"/>
        <w:ind w:left="-90" w:hanging="1080"/>
        <w:rPr>
          <w:rFonts w:eastAsia="Times New Roman"/>
          <w:sz w:val="24"/>
          <w:szCs w:val="24"/>
          <w:lang w:eastAsia="en-US"/>
        </w:rPr>
      </w:pPr>
      <w:r>
        <w:rPr>
          <w:rFonts w:eastAsia="Times New Roman"/>
          <w:sz w:val="24"/>
          <w:szCs w:val="24"/>
          <w:lang w:eastAsia="en-US"/>
        </w:rPr>
        <w:tab/>
      </w:r>
      <w:r w:rsidRPr="00FD3F3B">
        <w:rPr>
          <w:b/>
          <w:sz w:val="24"/>
          <w:szCs w:val="24"/>
        </w:rPr>
        <w:t>Signed</w:t>
      </w:r>
      <w:r>
        <w:rPr>
          <w:b/>
          <w:sz w:val="24"/>
          <w:szCs w:val="24"/>
        </w:rPr>
        <w:t>:</w:t>
      </w:r>
      <w:r>
        <w:rPr>
          <w:sz w:val="24"/>
          <w:szCs w:val="24"/>
        </w:rPr>
        <w:t>________________________________________________</w:t>
      </w:r>
      <w:r w:rsidRPr="00FD3F3B">
        <w:rPr>
          <w:b/>
          <w:sz w:val="24"/>
          <w:szCs w:val="24"/>
        </w:rPr>
        <w:t>Dated:</w:t>
      </w:r>
      <w:r>
        <w:rPr>
          <w:b/>
          <w:sz w:val="24"/>
          <w:szCs w:val="24"/>
        </w:rPr>
        <w:t>__________________</w:t>
      </w:r>
      <w:bookmarkStart w:id="0" w:name="_GoBack"/>
      <w:bookmarkEnd w:id="0"/>
    </w:p>
    <w:sectPr w:rsidR="00497816" w:rsidRPr="00645B69" w:rsidSect="003406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A6CC" w14:textId="77777777" w:rsidR="00AE5C9F" w:rsidRDefault="00AE5C9F" w:rsidP="001424F8">
      <w:r>
        <w:separator/>
      </w:r>
    </w:p>
  </w:endnote>
  <w:endnote w:type="continuationSeparator" w:id="0">
    <w:p w14:paraId="44E5061A" w14:textId="77777777" w:rsidR="00AE5C9F" w:rsidRDefault="00AE5C9F" w:rsidP="0014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F203" w14:textId="77777777" w:rsidR="001424F8" w:rsidRPr="001424F8" w:rsidRDefault="00497816">
    <w:pPr>
      <w:pStyle w:val="Footer"/>
      <w:rPr>
        <w:sz w:val="16"/>
        <w:szCs w:val="16"/>
      </w:rPr>
    </w:pPr>
    <w:r>
      <w:fldChar w:fldCharType="begin"/>
    </w:r>
    <w:r>
      <w:instrText xml:space="preserve"> FILENAME  \p  \* MERGEF</w:instrText>
    </w:r>
    <w:r>
      <w:instrText xml:space="preserve">ORMAT </w:instrText>
    </w:r>
    <w:r>
      <w:fldChar w:fldCharType="separate"/>
    </w:r>
    <w:r w:rsidR="00985F98" w:rsidRPr="00985F98">
      <w:rPr>
        <w:noProof/>
        <w:sz w:val="16"/>
        <w:szCs w:val="16"/>
      </w:rPr>
      <w:t>X:\Accounting\HR\HR Forms - Word\Job Descriptions\Building Cover Assembler.docx</w:t>
    </w:r>
    <w:r>
      <w:rPr>
        <w:noProof/>
        <w:sz w:val="16"/>
        <w:szCs w:val="16"/>
      </w:rPr>
      <w:fldChar w:fldCharType="end"/>
    </w:r>
  </w:p>
  <w:p w14:paraId="645B1E6D" w14:textId="77777777" w:rsidR="001424F8" w:rsidRDefault="0014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4EF2" w14:textId="77777777" w:rsidR="00AE5C9F" w:rsidRDefault="00AE5C9F" w:rsidP="001424F8">
      <w:r>
        <w:separator/>
      </w:r>
    </w:p>
  </w:footnote>
  <w:footnote w:type="continuationSeparator" w:id="0">
    <w:p w14:paraId="57715A4F" w14:textId="77777777" w:rsidR="00AE5C9F" w:rsidRDefault="00AE5C9F" w:rsidP="00142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F12D4"/>
    <w:rsid w:val="00041B9C"/>
    <w:rsid w:val="000A1740"/>
    <w:rsid w:val="001424F8"/>
    <w:rsid w:val="00160A04"/>
    <w:rsid w:val="001C68E7"/>
    <w:rsid w:val="0028535E"/>
    <w:rsid w:val="002E75C2"/>
    <w:rsid w:val="00323455"/>
    <w:rsid w:val="00326142"/>
    <w:rsid w:val="00340680"/>
    <w:rsid w:val="003A289D"/>
    <w:rsid w:val="00480C7D"/>
    <w:rsid w:val="00497816"/>
    <w:rsid w:val="00645B69"/>
    <w:rsid w:val="006F12D4"/>
    <w:rsid w:val="007162F6"/>
    <w:rsid w:val="007E664E"/>
    <w:rsid w:val="00985F98"/>
    <w:rsid w:val="00AE5C9F"/>
    <w:rsid w:val="00CF3739"/>
    <w:rsid w:val="00D049D3"/>
    <w:rsid w:val="00D66541"/>
    <w:rsid w:val="00E3676D"/>
    <w:rsid w:val="00E54C96"/>
    <w:rsid w:val="00ED2CDD"/>
    <w:rsid w:val="00F4266A"/>
    <w:rsid w:val="00FB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CF57"/>
  <w15:docId w15:val="{BF88FAD3-3220-45A9-A163-0E654D07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2D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89D"/>
    <w:rPr>
      <w:rFonts w:ascii="Tahoma" w:hAnsi="Tahoma" w:cs="Tahoma"/>
      <w:sz w:val="16"/>
      <w:szCs w:val="16"/>
    </w:rPr>
  </w:style>
  <w:style w:type="character" w:customStyle="1" w:styleId="BalloonTextChar">
    <w:name w:val="Balloon Text Char"/>
    <w:basedOn w:val="DefaultParagraphFont"/>
    <w:link w:val="BalloonText"/>
    <w:uiPriority w:val="99"/>
    <w:semiHidden/>
    <w:rsid w:val="003A289D"/>
    <w:rPr>
      <w:rFonts w:ascii="Tahoma" w:hAnsi="Tahoma" w:cs="Tahoma"/>
      <w:sz w:val="16"/>
      <w:szCs w:val="16"/>
    </w:rPr>
  </w:style>
  <w:style w:type="paragraph" w:styleId="Header">
    <w:name w:val="header"/>
    <w:basedOn w:val="Normal"/>
    <w:link w:val="HeaderChar"/>
    <w:uiPriority w:val="99"/>
    <w:semiHidden/>
    <w:unhideWhenUsed/>
    <w:rsid w:val="001424F8"/>
    <w:pPr>
      <w:tabs>
        <w:tab w:val="center" w:pos="4680"/>
        <w:tab w:val="right" w:pos="9360"/>
      </w:tabs>
    </w:pPr>
  </w:style>
  <w:style w:type="character" w:customStyle="1" w:styleId="HeaderChar">
    <w:name w:val="Header Char"/>
    <w:basedOn w:val="DefaultParagraphFont"/>
    <w:link w:val="Header"/>
    <w:uiPriority w:val="99"/>
    <w:semiHidden/>
    <w:rsid w:val="001424F8"/>
    <w:rPr>
      <w:rFonts w:ascii="Times New Roman" w:hAnsi="Times New Roman" w:cs="Times New Roman"/>
      <w:sz w:val="20"/>
      <w:szCs w:val="20"/>
    </w:rPr>
  </w:style>
  <w:style w:type="paragraph" w:styleId="Footer">
    <w:name w:val="footer"/>
    <w:basedOn w:val="Normal"/>
    <w:link w:val="FooterChar"/>
    <w:uiPriority w:val="99"/>
    <w:unhideWhenUsed/>
    <w:rsid w:val="001424F8"/>
    <w:pPr>
      <w:tabs>
        <w:tab w:val="center" w:pos="4680"/>
        <w:tab w:val="right" w:pos="9360"/>
      </w:tabs>
    </w:pPr>
  </w:style>
  <w:style w:type="character" w:customStyle="1" w:styleId="FooterChar">
    <w:name w:val="Footer Char"/>
    <w:basedOn w:val="DefaultParagraphFont"/>
    <w:link w:val="Footer"/>
    <w:uiPriority w:val="99"/>
    <w:rsid w:val="001424F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6F12-A489-471C-BBC8-F5E18159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rushco</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Vickie.Shuurmans</dc:creator>
  <cp:keywords/>
  <dc:description/>
  <cp:lastModifiedBy>Brittany Dejong</cp:lastModifiedBy>
  <cp:revision>13</cp:revision>
  <cp:lastPrinted>2016-08-19T19:59:00Z</cp:lastPrinted>
  <dcterms:created xsi:type="dcterms:W3CDTF">2011-08-25T20:00:00Z</dcterms:created>
  <dcterms:modified xsi:type="dcterms:W3CDTF">2018-03-12T12:54:00Z</dcterms:modified>
</cp:coreProperties>
</file>